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B2EFF" w:rsidRDefault="00660A54">
      <w:pPr>
        <w:spacing w:after="0" w:line="240" w:lineRule="auto"/>
        <w:ind w:left="720" w:right="720" w:firstLin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MAGIP BOARD OF DIRECTORS MEETING </w:t>
      </w:r>
    </w:p>
    <w:p w14:paraId="00000002" w14:textId="77777777" w:rsidR="006B2EFF" w:rsidRDefault="00660A54">
      <w:pPr>
        <w:spacing w:after="0" w:line="240" w:lineRule="auto"/>
        <w:ind w:left="720" w:right="720" w:firstLine="0"/>
        <w:jc w:val="center"/>
      </w:pPr>
      <w:r>
        <w:rPr>
          <w:b/>
          <w:sz w:val="24"/>
          <w:szCs w:val="24"/>
        </w:rPr>
        <w:t>March 16, 2021, 2:00 PM – 3:00 PM</w:t>
      </w:r>
    </w:p>
    <w:p w14:paraId="00000003" w14:textId="77777777" w:rsidR="006B2EFF" w:rsidRDefault="00660A54">
      <w:pPr>
        <w:spacing w:after="0" w:line="240" w:lineRule="auto"/>
        <w:ind w:left="375" w:right="720" w:firstLine="0"/>
        <w:jc w:val="center"/>
        <w:rPr>
          <w:b/>
        </w:rPr>
      </w:pPr>
      <w:r>
        <w:br/>
      </w:r>
      <w:r>
        <w:rPr>
          <w:b/>
        </w:rPr>
        <w:t xml:space="preserve">Please join my meeting from your computer, tablet or smartphone. </w:t>
      </w:r>
      <w:r>
        <w:br/>
      </w:r>
      <w:hyperlink r:id="rId6">
        <w:r>
          <w:rPr>
            <w:color w:val="0563C1"/>
            <w:u w:val="single"/>
          </w:rPr>
          <w:t>https://global.gotomeeting.com/join/387119053</w:t>
        </w:r>
      </w:hyperlink>
      <w:r>
        <w:t xml:space="preserve"> </w:t>
      </w:r>
      <w:r>
        <w:br/>
      </w:r>
      <w:r>
        <w:br/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also dial in using your phone. </w:t>
      </w:r>
      <w:r>
        <w:br/>
        <w:t xml:space="preserve">United States: </w:t>
      </w:r>
      <w:r>
        <w:rPr>
          <w:color w:val="0000FF"/>
          <w:u w:val="single"/>
        </w:rPr>
        <w:t>+1 (224) 501-3412</w:t>
      </w:r>
      <w:r>
        <w:br/>
      </w:r>
      <w:r>
        <w:rPr>
          <w:b/>
        </w:rPr>
        <w:t>Access Code:</w:t>
      </w:r>
      <w:r>
        <w:t xml:space="preserve"> 387-119-053 </w:t>
      </w:r>
      <w:r>
        <w:br/>
      </w:r>
    </w:p>
    <w:p w14:paraId="00000004" w14:textId="77777777" w:rsidR="006B2EFF" w:rsidRDefault="006B2EFF">
      <w:pPr>
        <w:spacing w:after="0" w:line="240" w:lineRule="auto"/>
        <w:ind w:left="720" w:right="720" w:firstLine="0"/>
        <w:jc w:val="center"/>
        <w:rPr>
          <w:b/>
        </w:rPr>
      </w:pPr>
    </w:p>
    <w:p w14:paraId="00000005" w14:textId="6FAB1C4C" w:rsidR="006B2EFF" w:rsidRDefault="0027092D">
      <w:pPr>
        <w:spacing w:after="0" w:line="240" w:lineRule="auto"/>
        <w:ind w:left="0" w:right="720" w:firstLine="0"/>
        <w:rPr>
          <w:b/>
        </w:rPr>
      </w:pPr>
      <w:r>
        <w:rPr>
          <w:b/>
        </w:rPr>
        <w:t xml:space="preserve">Meeting </w:t>
      </w:r>
      <w:proofErr w:type="gramStart"/>
      <w:r>
        <w:rPr>
          <w:b/>
        </w:rPr>
        <w:t>opened</w:t>
      </w:r>
      <w:r w:rsidR="001A2DDF">
        <w:rPr>
          <w:b/>
        </w:rPr>
        <w:t xml:space="preserve">  2:02</w:t>
      </w:r>
      <w:proofErr w:type="gramEnd"/>
      <w:r w:rsidR="001A2DDF">
        <w:rPr>
          <w:b/>
        </w:rPr>
        <w:t xml:space="preserve"> pm</w:t>
      </w:r>
    </w:p>
    <w:p w14:paraId="6E3EA26C" w14:textId="77777777" w:rsidR="001A2DDF" w:rsidRDefault="001A2DDF">
      <w:pPr>
        <w:spacing w:after="0" w:line="240" w:lineRule="auto"/>
        <w:ind w:left="0" w:right="720" w:firstLine="0"/>
        <w:rPr>
          <w:b/>
        </w:rPr>
      </w:pPr>
    </w:p>
    <w:p w14:paraId="1C1E47FE" w14:textId="5DB57D50" w:rsidR="0027092D" w:rsidRDefault="0027092D">
      <w:pPr>
        <w:spacing w:after="0" w:line="240" w:lineRule="auto"/>
        <w:ind w:left="0" w:right="720" w:firstLine="0"/>
        <w:rPr>
          <w:b/>
        </w:rPr>
      </w:pPr>
      <w:r>
        <w:rPr>
          <w:b/>
        </w:rPr>
        <w:t>Attendees</w:t>
      </w:r>
    </w:p>
    <w:p w14:paraId="329FE202" w14:textId="77777777" w:rsidR="0027092D" w:rsidRPr="001A2DDF" w:rsidRDefault="0027092D" w:rsidP="0027092D">
      <w:pPr>
        <w:spacing w:after="221" w:line="240" w:lineRule="auto"/>
        <w:ind w:left="0" w:right="720" w:firstLine="0"/>
        <w:contextualSpacing/>
      </w:pPr>
      <w:r w:rsidRPr="001A2DDF">
        <w:t>Michael Krueger (chair)</w:t>
      </w:r>
    </w:p>
    <w:p w14:paraId="3AAE340E" w14:textId="77777777" w:rsidR="0027092D" w:rsidRPr="001A2DDF" w:rsidRDefault="0027092D" w:rsidP="0027092D">
      <w:pPr>
        <w:spacing w:after="221" w:line="240" w:lineRule="auto"/>
        <w:ind w:left="0" w:right="720" w:firstLine="0"/>
        <w:contextualSpacing/>
      </w:pPr>
      <w:r w:rsidRPr="001A2DDF">
        <w:t xml:space="preserve">Jenny </w:t>
      </w:r>
      <w:proofErr w:type="spellStart"/>
      <w:r w:rsidRPr="001A2DDF">
        <w:t>Connelley</w:t>
      </w:r>
      <w:proofErr w:type="spellEnd"/>
      <w:r w:rsidRPr="001A2DDF">
        <w:t xml:space="preserve"> </w:t>
      </w:r>
    </w:p>
    <w:p w14:paraId="480FC1F2" w14:textId="77777777" w:rsidR="0027092D" w:rsidRPr="001A2DDF" w:rsidRDefault="0027092D" w:rsidP="0027092D">
      <w:pPr>
        <w:spacing w:after="221" w:line="240" w:lineRule="auto"/>
        <w:ind w:left="0" w:right="720" w:firstLine="0"/>
        <w:contextualSpacing/>
      </w:pPr>
      <w:r w:rsidRPr="001A2DDF">
        <w:t xml:space="preserve">Jeremy </w:t>
      </w:r>
      <w:proofErr w:type="spellStart"/>
      <w:r w:rsidRPr="001A2DDF">
        <w:t>Grotbo</w:t>
      </w:r>
      <w:proofErr w:type="spellEnd"/>
    </w:p>
    <w:p w14:paraId="1F9037FC" w14:textId="77777777" w:rsidR="0027092D" w:rsidRPr="001A2DDF" w:rsidRDefault="0027092D" w:rsidP="0027092D">
      <w:pPr>
        <w:spacing w:after="221" w:line="240" w:lineRule="auto"/>
        <w:ind w:left="0" w:right="720" w:firstLine="0"/>
        <w:contextualSpacing/>
      </w:pPr>
      <w:r w:rsidRPr="001A2DDF">
        <w:t>Heather Widlund</w:t>
      </w:r>
    </w:p>
    <w:p w14:paraId="7AC07491" w14:textId="77777777" w:rsidR="0027092D" w:rsidRPr="001A2DDF" w:rsidRDefault="0027092D" w:rsidP="0027092D">
      <w:pPr>
        <w:spacing w:after="221" w:line="240" w:lineRule="auto"/>
        <w:ind w:left="0" w:right="720" w:firstLine="0"/>
        <w:contextualSpacing/>
      </w:pPr>
      <w:r w:rsidRPr="001A2DDF">
        <w:t xml:space="preserve">Jeff </w:t>
      </w:r>
      <w:proofErr w:type="spellStart"/>
      <w:r w:rsidRPr="001A2DDF">
        <w:t>Hedstrom</w:t>
      </w:r>
      <w:proofErr w:type="spellEnd"/>
    </w:p>
    <w:p w14:paraId="4444DD74" w14:textId="77777777" w:rsidR="0027092D" w:rsidRPr="001A2DDF" w:rsidRDefault="0027092D" w:rsidP="0027092D">
      <w:pPr>
        <w:spacing w:after="221" w:line="240" w:lineRule="auto"/>
        <w:ind w:left="0" w:right="720" w:firstLine="0"/>
        <w:contextualSpacing/>
      </w:pPr>
      <w:r w:rsidRPr="001A2DDF">
        <w:t>Steven Jay</w:t>
      </w:r>
    </w:p>
    <w:p w14:paraId="20F091DF" w14:textId="77777777" w:rsidR="0027092D" w:rsidRPr="001A2DDF" w:rsidRDefault="0027092D" w:rsidP="0027092D">
      <w:pPr>
        <w:spacing w:after="221" w:line="240" w:lineRule="auto"/>
        <w:ind w:left="0" w:right="720" w:firstLine="0"/>
        <w:contextualSpacing/>
      </w:pPr>
      <w:r w:rsidRPr="001A2DDF">
        <w:t>Phoebe Ferguson</w:t>
      </w:r>
    </w:p>
    <w:p w14:paraId="4818CC9C" w14:textId="77777777" w:rsidR="0027092D" w:rsidRDefault="0027092D" w:rsidP="0027092D">
      <w:pPr>
        <w:spacing w:after="221" w:line="240" w:lineRule="auto"/>
        <w:ind w:left="0" w:right="720" w:firstLine="0"/>
        <w:contextualSpacing/>
      </w:pPr>
      <w:r w:rsidRPr="001A2DDF">
        <w:t>Michelle Quinn (Full Scope)</w:t>
      </w:r>
    </w:p>
    <w:p w14:paraId="3E7E42F7" w14:textId="3C99AEB5" w:rsidR="001A2DDF" w:rsidRPr="001A2DDF" w:rsidRDefault="001A2DDF" w:rsidP="0027092D">
      <w:pPr>
        <w:spacing w:after="221" w:line="240" w:lineRule="auto"/>
        <w:ind w:left="0" w:right="720" w:firstLine="0"/>
        <w:contextualSpacing/>
      </w:pPr>
      <w:r>
        <w:t>Meghan Burns</w:t>
      </w:r>
    </w:p>
    <w:p w14:paraId="7A6E6A24" w14:textId="77777777" w:rsidR="0027092D" w:rsidRPr="001A2DDF" w:rsidRDefault="0027092D" w:rsidP="0027092D">
      <w:pPr>
        <w:spacing w:after="221" w:line="240" w:lineRule="auto"/>
        <w:ind w:left="0" w:right="720" w:firstLine="0"/>
        <w:contextualSpacing/>
      </w:pPr>
      <w:r w:rsidRPr="001A2DDF">
        <w:t xml:space="preserve">Rob </w:t>
      </w:r>
      <w:proofErr w:type="spellStart"/>
      <w:r w:rsidRPr="001A2DDF">
        <w:t>Ahl</w:t>
      </w:r>
      <w:proofErr w:type="spellEnd"/>
    </w:p>
    <w:p w14:paraId="78EACF60" w14:textId="77777777" w:rsidR="0027092D" w:rsidRPr="001A2DDF" w:rsidRDefault="0027092D" w:rsidP="0027092D">
      <w:pPr>
        <w:spacing w:after="221" w:line="240" w:lineRule="auto"/>
        <w:ind w:left="0" w:right="720" w:firstLine="0"/>
        <w:contextualSpacing/>
      </w:pPr>
      <w:r w:rsidRPr="001A2DDF">
        <w:t xml:space="preserve">Kenny </w:t>
      </w:r>
      <w:proofErr w:type="spellStart"/>
      <w:r w:rsidRPr="001A2DDF">
        <w:t>Ketner</w:t>
      </w:r>
      <w:proofErr w:type="spellEnd"/>
    </w:p>
    <w:p w14:paraId="00000006" w14:textId="77777777" w:rsidR="006B2EFF" w:rsidRDefault="006B2EFF">
      <w:pPr>
        <w:spacing w:after="0" w:line="240" w:lineRule="auto"/>
        <w:ind w:left="720" w:right="720" w:firstLine="0"/>
        <w:jc w:val="center"/>
      </w:pPr>
    </w:p>
    <w:p w14:paraId="00000007" w14:textId="77777777" w:rsidR="006B2EFF" w:rsidRDefault="00660A54">
      <w:pPr>
        <w:spacing w:after="0" w:line="240" w:lineRule="auto"/>
        <w:ind w:left="0" w:right="720" w:firstLine="0"/>
        <w:rPr>
          <w:b/>
          <w:color w:val="0563C1"/>
          <w:u w:val="single"/>
        </w:rPr>
      </w:pPr>
      <w:r>
        <w:rPr>
          <w:b/>
        </w:rPr>
        <w:t xml:space="preserve">Approval of </w:t>
      </w:r>
      <w:hyperlink r:id="rId7">
        <w:r>
          <w:rPr>
            <w:b/>
            <w:color w:val="0563C1"/>
            <w:u w:val="single"/>
          </w:rPr>
          <w:t>February 16, 2021 Meeting Minut</w:t>
        </w:r>
        <w:r>
          <w:rPr>
            <w:b/>
            <w:color w:val="0563C1"/>
            <w:u w:val="single"/>
          </w:rPr>
          <w:t>es</w:t>
        </w:r>
      </w:hyperlink>
    </w:p>
    <w:p w14:paraId="126993A3" w14:textId="6ECFEB12" w:rsidR="001A2DDF" w:rsidRPr="001A2DDF" w:rsidRDefault="001A2DDF" w:rsidP="001A2DDF">
      <w:r w:rsidRPr="001A2DDF">
        <w:rPr>
          <w:b/>
        </w:rPr>
        <w:t>Motion</w:t>
      </w:r>
      <w:r>
        <w:t xml:space="preserve"> Jenny 2</w:t>
      </w:r>
      <w:r w:rsidRPr="001A2DDF">
        <w:rPr>
          <w:vertAlign w:val="superscript"/>
        </w:rPr>
        <w:t>nd</w:t>
      </w:r>
      <w:r>
        <w:t xml:space="preserve"> Kenny. Passes unanimously.</w:t>
      </w:r>
    </w:p>
    <w:p w14:paraId="00000008" w14:textId="77777777" w:rsidR="006B2EFF" w:rsidRDefault="006B2EFF">
      <w:pPr>
        <w:spacing w:line="240" w:lineRule="auto"/>
        <w:ind w:left="0" w:right="720" w:firstLine="0"/>
      </w:pPr>
      <w:bookmarkStart w:id="0" w:name="_heading=h.gjdgxs" w:colFirst="0" w:colLast="0"/>
      <w:bookmarkEnd w:id="0"/>
    </w:p>
    <w:p w14:paraId="00000009" w14:textId="77777777" w:rsidR="006B2EFF" w:rsidRDefault="00660A54">
      <w:pPr>
        <w:spacing w:line="240" w:lineRule="auto"/>
        <w:ind w:left="0" w:right="720" w:firstLine="0"/>
        <w:rPr>
          <w:b/>
        </w:rPr>
      </w:pPr>
      <w:r>
        <w:rPr>
          <w:b/>
        </w:rPr>
        <w:t>New Business</w:t>
      </w:r>
    </w:p>
    <w:p w14:paraId="0000000A" w14:textId="16896764" w:rsidR="006B2EFF" w:rsidRDefault="00660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Work Plan Check-In</w:t>
      </w:r>
      <w:r w:rsidR="001A2DDF">
        <w:t xml:space="preserve"> (Tabled)</w:t>
      </w:r>
    </w:p>
    <w:p w14:paraId="0000000B" w14:textId="05037BC1" w:rsidR="006B2EFF" w:rsidRDefault="00660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Buzzer System</w:t>
      </w:r>
      <w:r w:rsidR="00F858EA">
        <w:t xml:space="preserve">. Meghan: Annette Cabrera interested in buzzer system used at previous conference. Jenny suggested donating it to science club, all agreed. </w:t>
      </w:r>
      <w:r w:rsidR="00F858EA" w:rsidRPr="00F858EA">
        <w:rPr>
          <w:b/>
        </w:rPr>
        <w:t>Motion to donate buzzer system: Kenny, 2</w:t>
      </w:r>
      <w:r w:rsidR="00F858EA" w:rsidRPr="00F858EA">
        <w:rPr>
          <w:b/>
          <w:vertAlign w:val="superscript"/>
        </w:rPr>
        <w:t>nd</w:t>
      </w:r>
      <w:r w:rsidR="00F858EA" w:rsidRPr="00F858EA">
        <w:rPr>
          <w:b/>
        </w:rPr>
        <w:t xml:space="preserve"> Steve</w:t>
      </w:r>
      <w:r w:rsidR="00F858EA">
        <w:t>. Passes unanimously.</w:t>
      </w:r>
    </w:p>
    <w:p w14:paraId="0000000C" w14:textId="60848833" w:rsidR="006B2EFF" w:rsidRDefault="00660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Zoom Activation</w:t>
      </w:r>
      <w:r w:rsidR="00F858EA">
        <w:t xml:space="preserve"> for next month. Michael will update links on website.</w:t>
      </w:r>
    </w:p>
    <w:p w14:paraId="0000000D" w14:textId="1869559C" w:rsidR="006B2EFF" w:rsidRDefault="00660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bookmarkStart w:id="1" w:name="_heading=h.1fob9te" w:colFirst="0" w:colLast="0"/>
      <w:bookmarkEnd w:id="1"/>
      <w:r>
        <w:t>MSU’s Earth Sciences Student Colloquium 4/22-23</w:t>
      </w:r>
      <w:r w:rsidR="00F858EA">
        <w:t>. No action items on this. Jenny had followed up and Jeremy processed checks.</w:t>
      </w:r>
    </w:p>
    <w:p w14:paraId="0000000E" w14:textId="3A94C4B2" w:rsidR="006B2EFF" w:rsidRDefault="00660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Board Member Videos for Big Sky </w:t>
      </w:r>
      <w:proofErr w:type="spellStart"/>
      <w:r>
        <w:t>GeoCon</w:t>
      </w:r>
      <w:proofErr w:type="spellEnd"/>
      <w:r w:rsidR="00F858EA">
        <w:t>. Who will do? Jenny, Jeff</w:t>
      </w:r>
      <w:r w:rsidR="00B43D33">
        <w:t>, Phoebe, Kenny maybe, Rob, Meghan maybe, Heather, Steve maybe, Michelle (says Andrew would do it), Jeremy. Need an example and prompts – Phoebe will do. Jeff and Phoebe will facilitate a quick meeting.</w:t>
      </w:r>
    </w:p>
    <w:p w14:paraId="63D69012" w14:textId="68D4579A" w:rsidR="00B43D33" w:rsidRDefault="00B43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Elections – is on Jenny’s to-do list before the conference. </w:t>
      </w:r>
      <w:r w:rsidR="00ED380F">
        <w:t xml:space="preserve">She will send something out in the next few days. </w:t>
      </w:r>
      <w:r>
        <w:t>Nominations right after.</w:t>
      </w:r>
    </w:p>
    <w:p w14:paraId="0000000F" w14:textId="77777777" w:rsidR="006B2EFF" w:rsidRDefault="006B2EFF">
      <w:pPr>
        <w:spacing w:after="0" w:line="240" w:lineRule="auto"/>
        <w:ind w:left="0" w:right="720" w:firstLine="0"/>
        <w:rPr>
          <w:b/>
        </w:rPr>
      </w:pPr>
    </w:p>
    <w:p w14:paraId="00000010" w14:textId="77777777" w:rsidR="006B2EFF" w:rsidRDefault="00660A54">
      <w:pPr>
        <w:spacing w:after="164" w:line="240" w:lineRule="auto"/>
        <w:ind w:left="0" w:right="720" w:firstLine="0"/>
      </w:pPr>
      <w:r>
        <w:rPr>
          <w:b/>
        </w:rPr>
        <w:t>Reports</w:t>
      </w:r>
      <w:r>
        <w:t xml:space="preserve"> </w:t>
      </w:r>
    </w:p>
    <w:p w14:paraId="00000011" w14:textId="77777777" w:rsidR="006B2EFF" w:rsidRDefault="00660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Treasurer's Report - (Jeremy </w:t>
      </w:r>
      <w:proofErr w:type="spellStart"/>
      <w:r>
        <w:t>Grotbo</w:t>
      </w:r>
      <w:proofErr w:type="spellEnd"/>
      <w:r>
        <w:t>)</w:t>
      </w:r>
    </w:p>
    <w:p w14:paraId="784AACDD" w14:textId="78B9BBB7" w:rsidR="00B43D33" w:rsidRDefault="00ED380F" w:rsidP="00B43D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Budget for review. Overview of 2019-2021.</w:t>
      </w:r>
    </w:p>
    <w:p w14:paraId="15FBD226" w14:textId="7EBE07BB" w:rsidR="00ED380F" w:rsidRDefault="00ED380F" w:rsidP="00B43D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Please review draft budget sent before the meeting for next meeting.</w:t>
      </w:r>
    </w:p>
    <w:p w14:paraId="6667FE41" w14:textId="18393E64" w:rsidR="00ED380F" w:rsidRDefault="00ED380F" w:rsidP="00B43D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SOS renewal all set</w:t>
      </w:r>
    </w:p>
    <w:p w14:paraId="7AFBC324" w14:textId="49757578" w:rsidR="00ED380F" w:rsidRDefault="00ED380F" w:rsidP="00B43D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Taxes. Same tax preparer as last year recommended. </w:t>
      </w:r>
      <w:r w:rsidRPr="00ED380F">
        <w:rPr>
          <w:b/>
        </w:rPr>
        <w:t xml:space="preserve">Vote to approve </w:t>
      </w:r>
      <w:r w:rsidR="00660A54">
        <w:rPr>
          <w:b/>
        </w:rPr>
        <w:t>Mary Archibald</w:t>
      </w:r>
      <w:bookmarkStart w:id="2" w:name="_GoBack"/>
      <w:bookmarkEnd w:id="2"/>
      <w:r w:rsidRPr="00ED380F">
        <w:rPr>
          <w:b/>
        </w:rPr>
        <w:t xml:space="preserve"> to do taxes. Motion Jeff, 2</w:t>
      </w:r>
      <w:r w:rsidRPr="00ED380F">
        <w:rPr>
          <w:b/>
          <w:vertAlign w:val="superscript"/>
        </w:rPr>
        <w:t>nd</w:t>
      </w:r>
      <w:r w:rsidRPr="00ED380F">
        <w:rPr>
          <w:b/>
        </w:rPr>
        <w:t xml:space="preserve"> Jenny</w:t>
      </w:r>
      <w:r>
        <w:t>. Passes unanimously.</w:t>
      </w:r>
    </w:p>
    <w:p w14:paraId="13E3B7D6" w14:textId="175DD28A" w:rsidR="00ED380F" w:rsidRDefault="00ED380F" w:rsidP="00B43D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BOD insurance renewal due next month.</w:t>
      </w:r>
    </w:p>
    <w:p w14:paraId="3818D1EB" w14:textId="651A9BB9" w:rsidR="00ED380F" w:rsidRDefault="00ED380F" w:rsidP="00B43D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Balances</w:t>
      </w:r>
    </w:p>
    <w:p w14:paraId="43D3D014" w14:textId="4A5D5CB3" w:rsidR="00ED380F" w:rsidRDefault="00ED380F" w:rsidP="00ED38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proofErr w:type="spellStart"/>
      <w:r>
        <w:t>Pheedloop</w:t>
      </w:r>
      <w:proofErr w:type="spellEnd"/>
      <w:r>
        <w:t xml:space="preserve"> cost reimbursed to Full Scope.</w:t>
      </w:r>
    </w:p>
    <w:p w14:paraId="00000012" w14:textId="77777777" w:rsidR="006B2EFF" w:rsidRDefault="00660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Scholarships and Grants Committee - (Rob </w:t>
      </w:r>
      <w:proofErr w:type="spellStart"/>
      <w:r>
        <w:t>Ahl</w:t>
      </w:r>
      <w:proofErr w:type="spellEnd"/>
      <w:r>
        <w:t>)</w:t>
      </w:r>
    </w:p>
    <w:p w14:paraId="45C34738" w14:textId="018076A8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Announcements went out.</w:t>
      </w:r>
    </w:p>
    <w:p w14:paraId="05948C8A" w14:textId="16B045CE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lastRenderedPageBreak/>
        <w:t>Made a form for applicants to fill out to streamline process.</w:t>
      </w:r>
    </w:p>
    <w:p w14:paraId="2734265B" w14:textId="256F144E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Applications due 3/26, responses first week of April.</w:t>
      </w:r>
    </w:p>
    <w:p w14:paraId="00000013" w14:textId="77777777" w:rsidR="006B2EFF" w:rsidRDefault="00660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Member Development Committee - (Steve Jay)</w:t>
      </w:r>
    </w:p>
    <w:p w14:paraId="316AC961" w14:textId="532E28E9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Will work with Jeff on salary survey coming up</w:t>
      </w:r>
    </w:p>
    <w:p w14:paraId="7AF9909F" w14:textId="52DF913D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Nothing else to report</w:t>
      </w:r>
    </w:p>
    <w:p w14:paraId="4F7EE9E3" w14:textId="079E2AC8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GISP test dates released, will post to social media</w:t>
      </w:r>
    </w:p>
    <w:p w14:paraId="00000014" w14:textId="77777777" w:rsidR="006B2EFF" w:rsidRDefault="00660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Conference Committee - (Phoebe Ferguson)</w:t>
      </w:r>
    </w:p>
    <w:p w14:paraId="59DC01D6" w14:textId="6F031EDF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proofErr w:type="spellStart"/>
      <w:r>
        <w:t>Pheedloop</w:t>
      </w:r>
      <w:proofErr w:type="spellEnd"/>
      <w:r>
        <w:t xml:space="preserve"> set up. People can get in now.</w:t>
      </w:r>
    </w:p>
    <w:p w14:paraId="4E2EA880" w14:textId="51E2D284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Orientation sessions 23</w:t>
      </w:r>
      <w:r w:rsidRPr="009C71FD">
        <w:rPr>
          <w:vertAlign w:val="superscript"/>
        </w:rPr>
        <w:t>rd</w:t>
      </w:r>
      <w:r>
        <w:t xml:space="preserve"> and 24</w:t>
      </w:r>
      <w:r w:rsidRPr="009C71FD">
        <w:rPr>
          <w:vertAlign w:val="superscript"/>
        </w:rPr>
        <w:t>th</w:t>
      </w:r>
      <w:r>
        <w:t xml:space="preserve"> </w:t>
      </w:r>
    </w:p>
    <w:p w14:paraId="3791DAF9" w14:textId="3B7FC2C1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Michelle recording how to video to go out to attendees</w:t>
      </w:r>
    </w:p>
    <w:p w14:paraId="05B2E820" w14:textId="665C4358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One more registration reminder by 3/22</w:t>
      </w:r>
    </w:p>
    <w:p w14:paraId="759814A0" w14:textId="4F64F73E" w:rsidR="009C71FD" w:rsidRDefault="009C71FD" w:rsidP="009C71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Will send something out to make sure swag packs get mailed correctly</w:t>
      </w:r>
    </w:p>
    <w:p w14:paraId="00000015" w14:textId="77777777" w:rsidR="006B2EFF" w:rsidRDefault="00660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Technical Committee - (Kenny </w:t>
      </w:r>
      <w:proofErr w:type="spellStart"/>
      <w:r>
        <w:t>Ketner</w:t>
      </w:r>
      <w:proofErr w:type="spellEnd"/>
      <w:r>
        <w:t>)</w:t>
      </w:r>
    </w:p>
    <w:p w14:paraId="00EF8257" w14:textId="1E4D380A" w:rsidR="00C91118" w:rsidRDefault="009C71FD" w:rsidP="00C911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Workshops: will send </w:t>
      </w:r>
      <w:r w:rsidR="00DF26B7">
        <w:t xml:space="preserve">participant </w:t>
      </w:r>
      <w:r>
        <w:t>contact info to workshop presenters today</w:t>
      </w:r>
    </w:p>
    <w:p w14:paraId="136B8AF6" w14:textId="6E49B173" w:rsidR="00C91118" w:rsidRDefault="00C91118" w:rsidP="00C911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Time to promote workshops? Michelle will do so with registration reminder.</w:t>
      </w:r>
    </w:p>
    <w:p w14:paraId="00000016" w14:textId="77777777" w:rsidR="006B2EFF" w:rsidRDefault="00660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Web Subcommittee - (Meghan Burns)</w:t>
      </w:r>
    </w:p>
    <w:p w14:paraId="1C298144" w14:textId="2D2DBBC5" w:rsidR="00C91118" w:rsidRDefault="00C91118" w:rsidP="00C911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Conference content</w:t>
      </w:r>
    </w:p>
    <w:p w14:paraId="5882CE35" w14:textId="38C928DA" w:rsidR="00C91118" w:rsidRDefault="00C91118" w:rsidP="00C911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Scholarships – will put up a reminder</w:t>
      </w:r>
    </w:p>
    <w:p w14:paraId="016A01CC" w14:textId="51A288F5" w:rsidR="00C91118" w:rsidRDefault="00C91118" w:rsidP="00C911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Elections page – work with Jenny to get page ready</w:t>
      </w:r>
    </w:p>
    <w:p w14:paraId="00000017" w14:textId="5C9D7CEA" w:rsidR="006B2EFF" w:rsidRDefault="00660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 - (Eric Spangenberg)</w:t>
      </w:r>
      <w:r w:rsidR="00DF26B7">
        <w:t xml:space="preserve"> absent</w:t>
      </w:r>
    </w:p>
    <w:p w14:paraId="00000018" w14:textId="77777777" w:rsidR="006B2EFF" w:rsidRDefault="00660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Administration - (Michelle-Full Scope)</w:t>
      </w:r>
    </w:p>
    <w:p w14:paraId="18310A0A" w14:textId="1D7B2E15" w:rsidR="00C91118" w:rsidRDefault="00C91118" w:rsidP="00C911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Will activate Zoom account and do admin login to share</w:t>
      </w:r>
    </w:p>
    <w:p w14:paraId="111CEB4A" w14:textId="64734648" w:rsidR="00C91118" w:rsidRDefault="00C91118" w:rsidP="00C911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Working with Jeremy on financials</w:t>
      </w:r>
    </w:p>
    <w:p w14:paraId="5A9A170D" w14:textId="012F5778" w:rsidR="00C91118" w:rsidRDefault="00C91118" w:rsidP="00C911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Let Jeff know when it’s set up for YouTube publishing.</w:t>
      </w:r>
    </w:p>
    <w:p w14:paraId="00000019" w14:textId="77777777" w:rsidR="006B2EFF" w:rsidRDefault="006B2EFF">
      <w:pPr>
        <w:spacing w:after="0" w:line="240" w:lineRule="auto"/>
        <w:ind w:left="0" w:right="720" w:firstLine="0"/>
        <w:rPr>
          <w:b/>
        </w:rPr>
      </w:pPr>
    </w:p>
    <w:p w14:paraId="0000001A" w14:textId="77777777" w:rsidR="006B2EFF" w:rsidRDefault="006B2EFF">
      <w:pPr>
        <w:spacing w:after="0" w:line="240" w:lineRule="auto"/>
        <w:ind w:left="0" w:right="720" w:firstLine="0"/>
        <w:rPr>
          <w:b/>
        </w:rPr>
      </w:pPr>
    </w:p>
    <w:p w14:paraId="0000001B" w14:textId="77777777" w:rsidR="006B2EFF" w:rsidRDefault="00660A54">
      <w:pPr>
        <w:spacing w:after="0" w:line="240" w:lineRule="auto"/>
        <w:ind w:left="0" w:right="720" w:firstLine="0"/>
      </w:pPr>
      <w:bookmarkStart w:id="3" w:name="_heading=h.30j0zll" w:colFirst="0" w:colLast="0"/>
      <w:bookmarkEnd w:id="3"/>
      <w:r>
        <w:rPr>
          <w:b/>
        </w:rPr>
        <w:t>Upcoming Calendar events</w:t>
      </w:r>
      <w:r>
        <w:t xml:space="preserve"> </w:t>
      </w:r>
    </w:p>
    <w:p w14:paraId="0000001D" w14:textId="77777777" w:rsidR="006B2EFF" w:rsidRDefault="00660A54">
      <w:pPr>
        <w:spacing w:after="72" w:line="240" w:lineRule="auto"/>
        <w:ind w:left="0" w:right="720" w:firstLine="0"/>
      </w:pPr>
      <w:r>
        <w:t xml:space="preserve">Big Sky </w:t>
      </w:r>
      <w:proofErr w:type="spellStart"/>
      <w:r>
        <w:t>GeoCon</w:t>
      </w:r>
      <w:proofErr w:type="spellEnd"/>
      <w:r>
        <w:t xml:space="preserve"> 2021 – April 5-8, 2021</w:t>
      </w:r>
    </w:p>
    <w:p w14:paraId="0000001E" w14:textId="75172466" w:rsidR="006B2EFF" w:rsidRDefault="00660A54">
      <w:pPr>
        <w:spacing w:after="72" w:line="240" w:lineRule="auto"/>
        <w:ind w:left="0" w:right="720" w:firstLine="0"/>
      </w:pPr>
      <w:r>
        <w:t>BOARD MEETING – April 20, 2021</w:t>
      </w:r>
      <w:r w:rsidR="00C91118">
        <w:t xml:space="preserve"> </w:t>
      </w:r>
      <w:proofErr w:type="gramStart"/>
      <w:r w:rsidR="00C91118">
        <w:t>On</w:t>
      </w:r>
      <w:proofErr w:type="gramEnd"/>
      <w:r w:rsidR="00C91118">
        <w:t xml:space="preserve"> Zoom</w:t>
      </w:r>
    </w:p>
    <w:p w14:paraId="1BB6EF32" w14:textId="77777777" w:rsidR="0027092D" w:rsidRDefault="0027092D">
      <w:pPr>
        <w:spacing w:after="72" w:line="240" w:lineRule="auto"/>
        <w:ind w:left="0" w:right="720" w:firstLine="0"/>
      </w:pPr>
    </w:p>
    <w:p w14:paraId="540323A9" w14:textId="2E7226C0" w:rsidR="0027092D" w:rsidRDefault="0027092D">
      <w:pPr>
        <w:spacing w:after="72" w:line="240" w:lineRule="auto"/>
        <w:ind w:left="0" w:right="720" w:firstLine="0"/>
      </w:pPr>
      <w:r>
        <w:t>Meeting adjourned</w:t>
      </w:r>
    </w:p>
    <w:p w14:paraId="06DB8461" w14:textId="7F960B42" w:rsidR="0027092D" w:rsidRDefault="0027092D">
      <w:pPr>
        <w:spacing w:after="72" w:line="240" w:lineRule="auto"/>
        <w:ind w:left="0" w:right="720" w:firstLine="0"/>
      </w:pPr>
      <w:r>
        <w:t xml:space="preserve">Motion </w:t>
      </w:r>
      <w:r w:rsidR="00C72E7B">
        <w:t xml:space="preserve">Jeff </w:t>
      </w:r>
      <w:r>
        <w:t>2</w:t>
      </w:r>
      <w:r w:rsidRPr="00C72E7B">
        <w:rPr>
          <w:vertAlign w:val="superscript"/>
        </w:rPr>
        <w:t>nd</w:t>
      </w:r>
      <w:r w:rsidR="00C72E7B">
        <w:t xml:space="preserve"> Jenny. Passes unanimously.</w:t>
      </w:r>
    </w:p>
    <w:p w14:paraId="0000001F" w14:textId="77777777" w:rsidR="006B2EFF" w:rsidRDefault="00660A54">
      <w:pPr>
        <w:spacing w:after="72" w:line="240" w:lineRule="auto"/>
        <w:ind w:left="0" w:right="720" w:firstLine="0"/>
      </w:pPr>
      <w:r>
        <w:t xml:space="preserve"> </w:t>
      </w:r>
    </w:p>
    <w:p w14:paraId="00000020" w14:textId="77777777" w:rsidR="006B2EFF" w:rsidRDefault="006B2EFF">
      <w:pPr>
        <w:spacing w:after="72" w:line="240" w:lineRule="auto"/>
        <w:ind w:left="0" w:right="720" w:firstLine="0"/>
      </w:pPr>
    </w:p>
    <w:p w14:paraId="00000021" w14:textId="77777777" w:rsidR="006B2EFF" w:rsidRDefault="006B2EFF">
      <w:pPr>
        <w:spacing w:after="72" w:line="240" w:lineRule="auto"/>
        <w:ind w:left="0" w:right="720" w:firstLine="0"/>
      </w:pPr>
    </w:p>
    <w:sectPr w:rsidR="006B2EF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72"/>
    <w:multiLevelType w:val="multilevel"/>
    <w:tmpl w:val="B54A8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6A18B1"/>
    <w:multiLevelType w:val="multilevel"/>
    <w:tmpl w:val="0966D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FF"/>
    <w:rsid w:val="001A2DDF"/>
    <w:rsid w:val="0027092D"/>
    <w:rsid w:val="0037437A"/>
    <w:rsid w:val="00660A54"/>
    <w:rsid w:val="006B2EFF"/>
    <w:rsid w:val="009C71FD"/>
    <w:rsid w:val="00B43D33"/>
    <w:rsid w:val="00C72E7B"/>
    <w:rsid w:val="00C91118"/>
    <w:rsid w:val="00DF26B7"/>
    <w:rsid w:val="00ED380F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2C788-7799-4205-B741-988774B0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60" w:lineRule="auto"/>
        <w:ind w:left="38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styleId="CommentReference">
    <w:name w:val="annotation reference"/>
    <w:basedOn w:val="DefaultParagraphFont"/>
    <w:uiPriority w:val="99"/>
    <w:semiHidden/>
    <w:unhideWhenUsed/>
    <w:rsid w:val="0058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1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1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35caOoRY0Avz0508NixZWIcnc9Y8zADL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387119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bSUMRMG2C8gaIHugPiAoLJYng==">AMUW2mV1dCX70QsZ+Yic6FHVmbPi6AiQp5rW9GhL/cwdtO73gqeccsekji+MPqz/EHVohkGOjEhhOBeNxk5RCLq+5d8w//1P9Th9qnlVxCnmYpk2C/6xXwhMPF9zN9RDsypBkU+GaN8nJMdqhBNKwkG4gOIwMFh32Q==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Daumiller</dc:creator>
  <cp:lastModifiedBy>Heather Widlund</cp:lastModifiedBy>
  <cp:revision>6</cp:revision>
  <dcterms:created xsi:type="dcterms:W3CDTF">2021-03-16T19:17:00Z</dcterms:created>
  <dcterms:modified xsi:type="dcterms:W3CDTF">2021-03-23T21:13:00Z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0x01010045EF6067D21F774A9078445F983BBA82</vt:lpwstr>
  </property>
</Properties>
</file>